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B" w:rsidRDefault="00DD525B" w:rsidP="00DD525B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62BC234E">
            <wp:extent cx="2486025" cy="895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25B" w:rsidRDefault="00DD525B" w:rsidP="00DD525B">
      <w:pPr>
        <w:jc w:val="center"/>
        <w:rPr>
          <w:rFonts w:ascii="Arial" w:hAnsi="Arial" w:cs="Arial"/>
          <w:bCs/>
          <w:noProof/>
          <w:color w:val="000000"/>
          <w:sz w:val="24"/>
          <w:szCs w:val="24"/>
        </w:rPr>
      </w:pPr>
      <w:r w:rsidRPr="00DD525B">
        <w:rPr>
          <w:rFonts w:ascii="Arial" w:hAnsi="Arial" w:cs="Arial"/>
          <w:b/>
          <w:bCs/>
          <w:noProof/>
          <w:color w:val="000000"/>
          <w:sz w:val="24"/>
          <w:szCs w:val="24"/>
        </w:rPr>
        <w:t>Università degli Studi di Modena e Reggio Emilia</w:t>
      </w:r>
      <w:r w:rsidRPr="00DD525B">
        <w:rPr>
          <w:rFonts w:ascii="Arial" w:hAnsi="Arial" w:cs="Arial"/>
          <w:noProof/>
          <w:color w:val="000000"/>
          <w:sz w:val="24"/>
          <w:szCs w:val="24"/>
        </w:rPr>
        <w:br/>
      </w:r>
      <w:r w:rsidRPr="00DD525B">
        <w:rPr>
          <w:rFonts w:ascii="Arial" w:hAnsi="Arial" w:cs="Arial"/>
          <w:b/>
          <w:bCs/>
          <w:noProof/>
          <w:color w:val="000000"/>
          <w:sz w:val="24"/>
          <w:szCs w:val="24"/>
        </w:rPr>
        <w:t>Facoltà di Medicina e Chirurgia</w:t>
      </w:r>
      <w:r w:rsidRPr="00DD525B">
        <w:rPr>
          <w:rFonts w:ascii="Arial" w:hAnsi="Arial" w:cs="Arial"/>
          <w:noProof/>
          <w:color w:val="000000"/>
          <w:sz w:val="24"/>
          <w:szCs w:val="24"/>
        </w:rPr>
        <w:br/>
      </w:r>
      <w:r w:rsidRPr="00DD525B">
        <w:rPr>
          <w:rFonts w:ascii="Arial" w:hAnsi="Arial" w:cs="Arial"/>
          <w:bCs/>
          <w:noProof/>
          <w:color w:val="000000"/>
          <w:sz w:val="24"/>
          <w:szCs w:val="24"/>
        </w:rPr>
        <w:t>Corso di Laurea Magistrale in Scienze Infermieristiche ed Ostetriche - Sede di Modena</w:t>
      </w:r>
    </w:p>
    <w:p w:rsidR="00DD525B" w:rsidRPr="00DD525B" w:rsidRDefault="00DD525B" w:rsidP="00DD525B">
      <w:pPr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D525B" w:rsidRPr="00DD525B" w:rsidRDefault="00DD525B" w:rsidP="00DD525B">
      <w:pPr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DD525B">
        <w:rPr>
          <w:rFonts w:ascii="Arial" w:hAnsi="Arial" w:cs="Arial"/>
          <w:bCs/>
          <w:noProof/>
          <w:color w:val="000000"/>
          <w:sz w:val="16"/>
          <w:szCs w:val="16"/>
        </w:rPr>
        <w:t>Aggiornamento 1</w:t>
      </w:r>
      <w:r w:rsidR="00F942DE">
        <w:rPr>
          <w:rFonts w:ascii="Arial" w:hAnsi="Arial" w:cs="Arial"/>
          <w:bCs/>
          <w:noProof/>
          <w:color w:val="000000"/>
          <w:sz w:val="16"/>
          <w:szCs w:val="16"/>
        </w:rPr>
        <w:t>2</w:t>
      </w:r>
      <w:r w:rsidRPr="00DD525B">
        <w:rPr>
          <w:rFonts w:ascii="Arial" w:hAnsi="Arial" w:cs="Arial"/>
          <w:bCs/>
          <w:noProof/>
          <w:color w:val="000000"/>
          <w:sz w:val="16"/>
          <w:szCs w:val="16"/>
        </w:rPr>
        <w:t>/2024</w:t>
      </w: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  <w:r w:rsidRPr="009E2534">
        <w:rPr>
          <w:rFonts w:ascii="Arial" w:hAnsi="Arial" w:cs="Arial"/>
          <w:sz w:val="31"/>
          <w:szCs w:val="31"/>
        </w:rPr>
        <w:t>Tirocinio in ambito formativo (</w:t>
      </w:r>
      <w:r w:rsidRPr="009E2534">
        <w:rPr>
          <w:rFonts w:ascii="Arial" w:hAnsi="Arial" w:cs="Arial"/>
          <w:sz w:val="21"/>
          <w:szCs w:val="21"/>
        </w:rPr>
        <w:t>2</w:t>
      </w:r>
      <w:r w:rsidRPr="009E2534">
        <w:rPr>
          <w:rFonts w:ascii="Arial" w:hAnsi="Arial" w:cs="Arial"/>
          <w:sz w:val="31"/>
          <w:szCs w:val="31"/>
        </w:rPr>
        <w:t>)</w:t>
      </w:r>
    </w:p>
    <w:p w:rsidR="004D3C34" w:rsidRPr="009E2534" w:rsidRDefault="004D3C34" w:rsidP="009E2534">
      <w:pPr>
        <w:autoSpaceDE w:val="0"/>
        <w:autoSpaceDN w:val="0"/>
        <w:adjustRightInd w:val="0"/>
        <w:spacing w:after="0" w:line="240" w:lineRule="auto"/>
        <w:ind w:left="567" w:right="709"/>
        <w:jc w:val="center"/>
        <w:rPr>
          <w:rFonts w:ascii="Arial" w:hAnsi="Arial" w:cs="Arial"/>
          <w:sz w:val="19"/>
          <w:szCs w:val="19"/>
        </w:rPr>
      </w:pPr>
      <w:r w:rsidRPr="009E2534">
        <w:rPr>
          <w:rFonts w:ascii="Arial" w:hAnsi="Arial" w:cs="Arial"/>
          <w:sz w:val="13"/>
          <w:szCs w:val="13"/>
        </w:rPr>
        <w:t xml:space="preserve">2 </w:t>
      </w:r>
      <w:r w:rsidRPr="009E2534">
        <w:rPr>
          <w:rFonts w:ascii="Arial" w:hAnsi="Arial" w:cs="Arial"/>
          <w:sz w:val="19"/>
          <w:szCs w:val="19"/>
        </w:rPr>
        <w:t>Si fa riferimento ai percorsi di formazione continua proposti dalle Aziende Sanitarie per i propri</w:t>
      </w:r>
      <w:r w:rsidR="009E2534" w:rsidRPr="009E2534">
        <w:rPr>
          <w:rFonts w:ascii="Arial" w:hAnsi="Arial" w:cs="Arial"/>
          <w:sz w:val="19"/>
          <w:szCs w:val="19"/>
        </w:rPr>
        <w:t xml:space="preserve"> </w:t>
      </w:r>
      <w:r w:rsidRPr="009E2534">
        <w:rPr>
          <w:rFonts w:ascii="Arial" w:hAnsi="Arial" w:cs="Arial"/>
          <w:sz w:val="19"/>
          <w:szCs w:val="19"/>
        </w:rPr>
        <w:t>Professionisti</w:t>
      </w: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E2534" w:rsidRPr="009E2534" w:rsidRDefault="009E25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4D3C34" w:rsidRPr="009E2534" w:rsidRDefault="004D3C34" w:rsidP="004D3C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DD525B" w:rsidRPr="009E2534" w:rsidRDefault="004D3C34" w:rsidP="004D3C34">
      <w:pPr>
        <w:jc w:val="both"/>
        <w:rPr>
          <w:rFonts w:ascii="Arial" w:hAnsi="Arial" w:cs="Arial"/>
          <w:sz w:val="29"/>
          <w:szCs w:val="29"/>
        </w:rPr>
      </w:pPr>
      <w:r w:rsidRPr="009E2534">
        <w:rPr>
          <w:rFonts w:ascii="Arial" w:hAnsi="Arial" w:cs="Arial"/>
          <w:sz w:val="29"/>
          <w:szCs w:val="29"/>
        </w:rPr>
        <w:t>A.A. _____________</w:t>
      </w:r>
    </w:p>
    <w:p w:rsidR="003E0466" w:rsidRPr="009E2534" w:rsidRDefault="003E0466" w:rsidP="004D3C34">
      <w:pPr>
        <w:jc w:val="both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:rsidR="003E0466" w:rsidRPr="009E2534" w:rsidRDefault="003E0466" w:rsidP="004D3C34">
      <w:pPr>
        <w:jc w:val="both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:rsidR="003E0466" w:rsidRPr="009E2534" w:rsidRDefault="003E0466" w:rsidP="004D3C34">
      <w:pPr>
        <w:jc w:val="both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B17B8" w:rsidRDefault="00FB17B8" w:rsidP="00CE35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:rsidR="00FD77AA" w:rsidRPr="00F942DE" w:rsidRDefault="00FD77AA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TIROCINIO IN AMBITO FORMATIVO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sz w:val="24"/>
          <w:szCs w:val="24"/>
          <w:lang w:eastAsia="it-IT"/>
        </w:rPr>
        <w:t>Il tirocinio nel Corso di Laurea Magistrale in Scienze Infermieristiche ed Ostetriche, indirizzo Territoriale e di Comunità, si propone di sviluppare competenze avanzate nell’ambito dell’educazione sanitaria e della formazione continua. Attraverso questa esperienza, gli studenti acquisiscono competenze teoriche e pratiche per progettare, implementare e valutare programmi formativi rivolti a operatori sanitari e cittadini, con l’obiettivo di migliorare le conoscenze e le pratiche legate alla salute sul territorio.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sz w:val="24"/>
          <w:szCs w:val="24"/>
          <w:lang w:eastAsia="it-IT"/>
        </w:rPr>
        <w:t>L’obiettivo principale è formare professionisti in grado di pianificare interventi educativi mirati ed efficaci, utilizzando metodologie didattiche innovative e basate sull’evidenza, capaci di promuovere una partecipazione attiva e consapevole dei destinatari.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Attività e competenze sviluppate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sz w:val="24"/>
          <w:szCs w:val="24"/>
          <w:lang w:eastAsia="it-IT"/>
        </w:rPr>
        <w:t>Durante il tirocinio, gli studenti saranno impegnati a:</w:t>
      </w:r>
    </w:p>
    <w:p w:rsidR="00F942DE" w:rsidRPr="00F942DE" w:rsidRDefault="00F942DE" w:rsidP="00F942D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Progettare e valutare interventi formativi: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Utilizzeranno conoscenze teoriche e metodologiche per sviluppare programmi educativi specifici, rispondendo ai bisogni formativi del personale sanitario e della popolazione.</w:t>
      </w:r>
    </w:p>
    <w:p w:rsidR="00F942DE" w:rsidRPr="00F942DE" w:rsidRDefault="00F942DE" w:rsidP="00F942D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Sperimentare strumenti e tecniche didattiche: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Testeranno approcci educativi innovativi, coinvolgendo attivamente i destinatari e promuovendo la consapevolezza nella prevenzione e nella promozione della salute.</w:t>
      </w:r>
    </w:p>
    <w:p w:rsidR="00F942DE" w:rsidRPr="00F942DE" w:rsidRDefault="00F942DE" w:rsidP="00F942D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Sviluppare competenze di tutoraggio e mentoring: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Affineranno abilità comunicative e di leadership per supportare la formazione continua del personale sanitario, facilitando processi di apprendimento individuali e di gruppo.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Obiettivi formativi del tirocinio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sz w:val="24"/>
          <w:szCs w:val="24"/>
          <w:lang w:eastAsia="it-IT"/>
        </w:rPr>
        <w:t>Al termine del tirocinio, i laureati avranno acquisito le competenze per:</w:t>
      </w:r>
    </w:p>
    <w:p w:rsidR="00F942DE" w:rsidRPr="00F942DE" w:rsidRDefault="00F942DE" w:rsidP="00F942D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Progettare e realizzare interventi formativi su misura per il contesto territoriale: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Saranno in grado di sviluppare percorsi educativi strutturati, rispondendo in modo mirato ai bisogni formativi della comunità e degli operatori sanitari.</w:t>
      </w:r>
    </w:p>
    <w:p w:rsidR="00F942DE" w:rsidRPr="00F942DE" w:rsidRDefault="00F942DE" w:rsidP="00F942D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Valutare i bisogni formativi e adattare i contenuti: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Identificheranno le esigenze specifiche del territorio, adattando strumenti e metodologie didattiche alle caratteristiche dei destinatari.</w:t>
      </w:r>
    </w:p>
    <w:p w:rsidR="00F942DE" w:rsidRPr="00F942DE" w:rsidRDefault="00F942DE" w:rsidP="00F942D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Gestire gruppi di apprendimento e promuovere programmi interattivi: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F942DE">
        <w:rPr>
          <w:rFonts w:ascii="Arial" w:eastAsia="Times New Roman" w:hAnsi="Arial" w:cs="Arial"/>
          <w:sz w:val="24"/>
          <w:szCs w:val="24"/>
          <w:lang w:eastAsia="it-IT"/>
        </w:rPr>
        <w:t>Conduzione di sessioni formative utilizzando tecniche partecipative e innovative, volte a migliorare le competenze nella prevenzione e nella promozione della salute.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F942DE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Contributo formativo</w:t>
      </w:r>
    </w:p>
    <w:p w:rsidR="00F942DE" w:rsidRPr="00F942DE" w:rsidRDefault="00F942DE" w:rsidP="00F942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942DE">
        <w:rPr>
          <w:rFonts w:ascii="Arial" w:eastAsia="Times New Roman" w:hAnsi="Arial" w:cs="Arial"/>
          <w:sz w:val="24"/>
          <w:szCs w:val="24"/>
          <w:lang w:eastAsia="it-IT"/>
        </w:rPr>
        <w:t>Questo percorso formativo rappresenta un’opportunità unica per consolidare le capacità di insegnamento e apprendimento nel contesto territoriale, preparando gli studenti a diventare promotori di salute e formatori efficaci. L’esperienza acquisita consentirà loro di rispondere in modo professionale e innovativo alle sfide educative dei contesti sanitari e comunitari.</w:t>
      </w:r>
    </w:p>
    <w:p w:rsidR="00F942DE" w:rsidRDefault="00F942DE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CALENDARIO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 xml:space="preserve">Il tirocinio formativo prevede una durata minima di </w:t>
      </w:r>
      <w:r w:rsidRPr="00F942DE">
        <w:rPr>
          <w:rFonts w:ascii="Arial" w:eastAsia="Times New Roman" w:hAnsi="Arial" w:cs="Arial"/>
          <w:b/>
          <w:sz w:val="24"/>
          <w:szCs w:val="24"/>
          <w:lang w:eastAsia="it-IT"/>
        </w:rPr>
        <w:t>12</w:t>
      </w:r>
      <w:r w:rsidR="00086A2A">
        <w:rPr>
          <w:rFonts w:ascii="Arial" w:eastAsia="Times New Roman" w:hAnsi="Arial" w:cs="Arial"/>
          <w:b/>
          <w:sz w:val="24"/>
          <w:szCs w:val="24"/>
          <w:lang w:eastAsia="it-IT"/>
        </w:rPr>
        <w:t>5</w:t>
      </w:r>
      <w:bookmarkStart w:id="0" w:name="_GoBack"/>
      <w:bookmarkEnd w:id="0"/>
      <w:r w:rsidRPr="00F942DE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ore</w:t>
      </w:r>
      <w:r w:rsidRPr="00FD77AA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Modalità di svolgimento dello stage: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È possibile effettuare lo stage in modalità continuativa (36 ore settimanali) o, in alternativa, distribuirlo in 3-4 giorni alla settimana durante i periodi di attività teorica, fino al completamento delle ore previste.</w:t>
      </w:r>
    </w:p>
    <w:p w:rsid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COSTRUZIONE DEL PROGETTO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Lo studente dovrà procedere rispettando le seguenti fasi: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Individuare una criticità o una necessità di implementazione di un nuovo percorso o progetto.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Definire gli obiettivi che si desiderano raggiungere, specificando i livelli di competenza attesi dei professionisti in base ai bisogni rilevati e identificando metodi e strumenti per valutare il raggiungimento di tali obiettivi.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Sviluppare un piano formativo dettagliato, includendo obiettivi, contenuti, metodi, strumenti, tempistiche, eventuali propedeuticità, modalità di valutazione a breve e a lungo termine, riferimenti bibliografici, spazi e materiali necessari.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Identificare i metodi di apprendimento e insegnamento più efficaci per il target di professionisti e per i bisogni formativi specifici.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Selezionare i metodi e gli strumenti di valutazione più idonei, come pre-test per la valutazione delle competenze in ingresso, post-test o standard di riferimento.</w:t>
      </w:r>
    </w:p>
    <w:p w:rsidR="00FD77AA" w:rsidRPr="00FD77AA" w:rsidRDefault="00FD77AA" w:rsidP="00FD77A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Elaborare strumenti di valutazione dell’efficacia del progetto formativo e del suo impatto sul Servizio.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L’elaborato finale dovrà essere redatto in forma sintetica, per un massimo di 15 pagine.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CONSEGNA DELL’ELABORATO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L’elaborato dovrà essere consegnato almeno 10 giorni prima della discussione del progetto, tramite email o in formato cartaceo (preferibilmente con carattere 12).</w:t>
      </w:r>
    </w:p>
    <w:p w:rsidR="00FD77AA" w:rsidRPr="00FD77AA" w:rsidRDefault="00FD77AA" w:rsidP="00FD77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DISSERTAZIONE DEL PROGETTO</w:t>
      </w:r>
    </w:p>
    <w:p w:rsidR="00FD77AA" w:rsidRPr="00FD77AA" w:rsidRDefault="00FD77AA" w:rsidP="00FD77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La presentazione potrà avvalersi di supporto informatico (PowerPoint).</w:t>
      </w:r>
    </w:p>
    <w:p w:rsidR="00FD77AA" w:rsidRPr="00FD77AA" w:rsidRDefault="00FD77AA" w:rsidP="00FD77A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D77AA">
        <w:rPr>
          <w:rFonts w:ascii="Arial" w:eastAsia="Times New Roman" w:hAnsi="Arial" w:cs="Arial"/>
          <w:sz w:val="24"/>
          <w:szCs w:val="24"/>
          <w:lang w:eastAsia="it-IT"/>
        </w:rPr>
        <w:t>Tempo a disposizione per l’esposizione del progetto: massimo 10 minuti (10-12 diapositive).</w:t>
      </w:r>
    </w:p>
    <w:p w:rsidR="003E0466" w:rsidRPr="00FD77AA" w:rsidRDefault="003E0466" w:rsidP="00FD77AA">
      <w:pPr>
        <w:jc w:val="both"/>
        <w:rPr>
          <w:rFonts w:ascii="Arial" w:hAnsi="Arial" w:cs="Arial"/>
          <w:i/>
          <w:sz w:val="18"/>
          <w:szCs w:val="18"/>
        </w:rPr>
      </w:pPr>
      <w:r w:rsidRPr="00FD77AA">
        <w:rPr>
          <w:rFonts w:ascii="Arial" w:hAnsi="Arial" w:cs="Arial"/>
          <w:i/>
          <w:sz w:val="18"/>
          <w:szCs w:val="18"/>
        </w:rPr>
        <w:t>In allegato il fac-simile del frontespizio dell’elaborato</w:t>
      </w:r>
      <w:r w:rsidRPr="00FD77AA">
        <w:rPr>
          <w:rFonts w:ascii="Arial" w:hAnsi="Arial" w:cs="Arial"/>
          <w:i/>
          <w:sz w:val="18"/>
          <w:szCs w:val="18"/>
        </w:rPr>
        <w:br w:type="page"/>
      </w:r>
    </w:p>
    <w:p w:rsidR="003E0466" w:rsidRPr="009E2534" w:rsidRDefault="003E0466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9"/>
          <w:szCs w:val="39"/>
        </w:rPr>
      </w:pPr>
    </w:p>
    <w:p w:rsidR="003E0466" w:rsidRPr="009E2534" w:rsidRDefault="003E0466" w:rsidP="003E04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9"/>
          <w:szCs w:val="39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2FB14AB2" wp14:editId="3F8B6967">
            <wp:extent cx="248602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66" w:rsidRPr="009E2534" w:rsidRDefault="003E0466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9"/>
          <w:szCs w:val="39"/>
        </w:rPr>
      </w:pPr>
    </w:p>
    <w:p w:rsidR="003E0466" w:rsidRPr="009E2534" w:rsidRDefault="003E0466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>Università degli Studi di Modena e Reggio Emilia</w:t>
      </w:r>
    </w:p>
    <w:p w:rsidR="003E0466" w:rsidRPr="009E2534" w:rsidRDefault="003E0466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>FACOLTÀ DI MEDICINA E CHIRURGIA</w:t>
      </w:r>
    </w:p>
    <w:p w:rsidR="003E0466" w:rsidRPr="009E2534" w:rsidRDefault="003E0466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>Corso di Laurea Magistrale in</w:t>
      </w:r>
    </w:p>
    <w:p w:rsidR="00564EFC" w:rsidRPr="009E2534" w:rsidRDefault="00564EFC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:rsidR="003E0466" w:rsidRPr="009E2534" w:rsidRDefault="003E0466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>Scienze Infermieristiche ed Ostetriche</w:t>
      </w:r>
    </w:p>
    <w:p w:rsidR="00564EFC" w:rsidRPr="009E2534" w:rsidRDefault="003E0466" w:rsidP="00564EFC">
      <w:pPr>
        <w:spacing w:line="240" w:lineRule="auto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 xml:space="preserve">Sede di </w:t>
      </w:r>
      <w:r w:rsidR="00564EFC" w:rsidRPr="009E2534">
        <w:rPr>
          <w:rFonts w:ascii="Arial" w:hAnsi="Arial" w:cs="Arial"/>
          <w:b/>
          <w:bCs/>
          <w:noProof/>
          <w:color w:val="000000"/>
          <w:sz w:val="24"/>
          <w:szCs w:val="24"/>
        </w:rPr>
        <w:t>Modena</w:t>
      </w: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1"/>
          <w:szCs w:val="31"/>
        </w:rPr>
      </w:pPr>
    </w:p>
    <w:p w:rsidR="003E0466" w:rsidRPr="009E2534" w:rsidRDefault="003E0466" w:rsidP="00564E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  <w:r w:rsidRPr="009E2534">
        <w:rPr>
          <w:rFonts w:ascii="Arial" w:hAnsi="Arial" w:cs="Arial"/>
          <w:sz w:val="31"/>
          <w:szCs w:val="31"/>
        </w:rPr>
        <w:t>Progetto di tirocinio</w:t>
      </w:r>
    </w:p>
    <w:p w:rsidR="003E0466" w:rsidRPr="009E2534" w:rsidRDefault="003E0466" w:rsidP="00564E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  <w:r w:rsidRPr="009E2534">
        <w:rPr>
          <w:rFonts w:ascii="Arial" w:hAnsi="Arial" w:cs="Arial"/>
          <w:sz w:val="31"/>
          <w:szCs w:val="31"/>
        </w:rPr>
        <w:t>(elaborazione di un progetto di formazione continua)</w:t>
      </w: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564EFC" w:rsidRPr="009E2534" w:rsidRDefault="00564EFC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p w:rsidR="003E0466" w:rsidRPr="009E2534" w:rsidRDefault="003E0466" w:rsidP="003E04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  <w:r w:rsidRPr="009E2534">
        <w:rPr>
          <w:rFonts w:ascii="Arial" w:hAnsi="Arial" w:cs="Arial"/>
          <w:sz w:val="27"/>
          <w:szCs w:val="27"/>
        </w:rPr>
        <w:t>Studente _______________________</w:t>
      </w:r>
    </w:p>
    <w:p w:rsidR="003E0466" w:rsidRPr="009E2534" w:rsidRDefault="003E0466" w:rsidP="003E0466">
      <w:pPr>
        <w:rPr>
          <w:rFonts w:ascii="Arial" w:hAnsi="Arial" w:cs="Arial"/>
        </w:rPr>
      </w:pPr>
      <w:r w:rsidRPr="009E2534">
        <w:rPr>
          <w:rFonts w:ascii="Arial" w:hAnsi="Arial" w:cs="Arial"/>
          <w:sz w:val="27"/>
          <w:szCs w:val="27"/>
        </w:rPr>
        <w:t xml:space="preserve">Anno di Corso: </w:t>
      </w:r>
      <w:r w:rsidRPr="009E2534">
        <w:rPr>
          <w:rFonts w:ascii="Arial" w:hAnsi="Arial" w:cs="Arial"/>
          <w:sz w:val="29"/>
          <w:szCs w:val="29"/>
        </w:rPr>
        <w:t>__________________</w:t>
      </w:r>
    </w:p>
    <w:sectPr w:rsidR="003E0466" w:rsidRPr="009E2534" w:rsidSect="00564EFC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67B"/>
    <w:multiLevelType w:val="multilevel"/>
    <w:tmpl w:val="D0CC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6348A"/>
    <w:multiLevelType w:val="hybridMultilevel"/>
    <w:tmpl w:val="7F72A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E09"/>
    <w:multiLevelType w:val="multilevel"/>
    <w:tmpl w:val="FFB2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11C60"/>
    <w:multiLevelType w:val="multilevel"/>
    <w:tmpl w:val="725C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C1D2E"/>
    <w:multiLevelType w:val="multilevel"/>
    <w:tmpl w:val="5EB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2484"/>
    <w:multiLevelType w:val="hybridMultilevel"/>
    <w:tmpl w:val="16B0D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5695"/>
    <w:multiLevelType w:val="multilevel"/>
    <w:tmpl w:val="C7A8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25881"/>
    <w:multiLevelType w:val="hybridMultilevel"/>
    <w:tmpl w:val="AFF4A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2BCF"/>
    <w:multiLevelType w:val="multilevel"/>
    <w:tmpl w:val="9D289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D198A"/>
    <w:multiLevelType w:val="multilevel"/>
    <w:tmpl w:val="E574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F6E87"/>
    <w:multiLevelType w:val="multilevel"/>
    <w:tmpl w:val="DF86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97B0E"/>
    <w:multiLevelType w:val="hybridMultilevel"/>
    <w:tmpl w:val="3C8411E2"/>
    <w:lvl w:ilvl="0" w:tplc="7204975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81D8D"/>
    <w:multiLevelType w:val="multilevel"/>
    <w:tmpl w:val="CB10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469A2"/>
    <w:multiLevelType w:val="multilevel"/>
    <w:tmpl w:val="5AE2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F0437"/>
    <w:multiLevelType w:val="multilevel"/>
    <w:tmpl w:val="C484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046D6D"/>
    <w:multiLevelType w:val="multilevel"/>
    <w:tmpl w:val="7FE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F5F2E"/>
    <w:multiLevelType w:val="multilevel"/>
    <w:tmpl w:val="71C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21C65"/>
    <w:multiLevelType w:val="multilevel"/>
    <w:tmpl w:val="F49A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4"/>
  </w:num>
  <w:num w:numId="9">
    <w:abstractNumId w:val="13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8"/>
  </w:num>
  <w:num w:numId="15">
    <w:abstractNumId w:val="12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5B"/>
    <w:rsid w:val="00086A2A"/>
    <w:rsid w:val="001462E7"/>
    <w:rsid w:val="003E0466"/>
    <w:rsid w:val="004244F6"/>
    <w:rsid w:val="004D3C34"/>
    <w:rsid w:val="00564EFC"/>
    <w:rsid w:val="008E29AC"/>
    <w:rsid w:val="008F2EE2"/>
    <w:rsid w:val="008F6F14"/>
    <w:rsid w:val="009E2534"/>
    <w:rsid w:val="00AA5CE1"/>
    <w:rsid w:val="00B34A59"/>
    <w:rsid w:val="00CE3532"/>
    <w:rsid w:val="00DD525B"/>
    <w:rsid w:val="00EE1EF8"/>
    <w:rsid w:val="00F942DE"/>
    <w:rsid w:val="00FB17B8"/>
    <w:rsid w:val="00F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FE4E"/>
  <w15:chartTrackingRefBased/>
  <w15:docId w15:val="{4CC83B3B-CCE5-441B-9335-9B43599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F94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5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44F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D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D77A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42D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Lauriola Matteo</dc:creator>
  <cp:keywords/>
  <dc:description/>
  <cp:lastModifiedBy>Utente Windows</cp:lastModifiedBy>
  <cp:revision>4</cp:revision>
  <dcterms:created xsi:type="dcterms:W3CDTF">2024-11-07T11:08:00Z</dcterms:created>
  <dcterms:modified xsi:type="dcterms:W3CDTF">2024-12-04T13:57:00Z</dcterms:modified>
</cp:coreProperties>
</file>